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30D" w:rsidRDefault="008A7B61">
      <w:pPr>
        <w:pStyle w:val="1"/>
        <w:rPr>
          <w:rFonts w:eastAsia="Times New Roman"/>
        </w:rPr>
      </w:pPr>
      <w:r>
        <w:rPr>
          <w:rFonts w:eastAsia="Times New Roman"/>
        </w:rPr>
        <w:t>Предварительный договор аренды нежилого помещения</w:t>
      </w:r>
    </w:p>
    <w:p w:rsidR="00B4730D" w:rsidRDefault="002536E2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B4730D" w:rsidRDefault="008A7B61">
      <w:pPr>
        <w:pStyle w:val="a3"/>
        <w:divId w:val="218632471"/>
      </w:pPr>
      <w:r>
        <w:t>Предварительный договор аренды нежилого помещения</w:t>
      </w:r>
    </w:p>
    <w:p w:rsidR="00B4730D" w:rsidRDefault="008A7B61">
      <w:pPr>
        <w:pStyle w:val="a3"/>
        <w:divId w:val="218632471"/>
      </w:pPr>
      <w:r>
        <w:t>г. [место заключения договора]                       [число, месяц, год]</w:t>
      </w:r>
    </w:p>
    <w:p w:rsidR="00B4730D" w:rsidRDefault="008A7B61">
      <w:pPr>
        <w:pStyle w:val="a3"/>
        <w:divId w:val="218632471"/>
      </w:pPr>
      <w:r>
        <w:t>[Наименование организации-арендодателя], в лице [должность, Ф. И. О.], действующего на основании [устава, положения, доверенности], именуемое в дальнейшем "Арендодатель", с одной стороны, и</w:t>
      </w:r>
    </w:p>
    <w:p w:rsidR="00B4730D" w:rsidRDefault="008A7B61">
      <w:pPr>
        <w:pStyle w:val="a3"/>
        <w:divId w:val="218632471"/>
      </w:pPr>
      <w:r>
        <w:t>[Наименование организации-арендатора], в лице [должность, Ф. И. О.], действующего на основании [устава, положения, доверенности], именуемое в дальнейшем "Арендатор", с другой стороны, а вместе именуемые "Стороны", заключили предварительный договор о нижеследующем:</w:t>
      </w:r>
    </w:p>
    <w:p w:rsidR="00B4730D" w:rsidRDefault="008A7B61">
      <w:pPr>
        <w:pStyle w:val="h3"/>
        <w:divId w:val="218632471"/>
      </w:pPr>
      <w:r>
        <w:t>1. Предмет договора</w:t>
      </w:r>
    </w:p>
    <w:p w:rsidR="00B4730D" w:rsidRDefault="008A7B61">
      <w:pPr>
        <w:pStyle w:val="a3"/>
        <w:divId w:val="218632471"/>
      </w:pPr>
      <w:r>
        <w:t>1.1. По настоящему предварительному договору Стороны обязуются заключить договор аренды нежилого помещения в здании, строящемся Арендодателем по договору инвестирования N [значение] от [число, месяц, год], в течение [значение] дней с момента государственной регистрации права собственности Арендодателя, но не позднее [число, месяц, год].</w:t>
      </w:r>
    </w:p>
    <w:p w:rsidR="00B4730D" w:rsidRDefault="008A7B61">
      <w:pPr>
        <w:pStyle w:val="a3"/>
        <w:divId w:val="218632471"/>
      </w:pPr>
      <w:r>
        <w:t>1.2. По договору аренды Арендодатель обязуется предоставить Арендатору за плату нежилое помещение во временное владение и пользование (далее - Основной договор).</w:t>
      </w:r>
    </w:p>
    <w:p w:rsidR="00B4730D" w:rsidRDefault="008A7B61">
      <w:pPr>
        <w:pStyle w:val="a3"/>
        <w:divId w:val="218632471"/>
      </w:pPr>
      <w:r>
        <w:t>1.3. Подлежащее передаче в аренду нежилое помещение, ориентировочно общей площадью [значение] кв. м, находится на [значение] этаже в здании, расположенном по адресу: [вписать нужное] (далее - Объект).</w:t>
      </w:r>
    </w:p>
    <w:p w:rsidR="00B4730D" w:rsidRDefault="008A7B61">
      <w:pPr>
        <w:pStyle w:val="a3"/>
        <w:divId w:val="218632471"/>
      </w:pPr>
      <w:r>
        <w:t>1.4. На момент заключения Основного договора площадь Объекта может быть уточнена на основании сведений ФГУП "Ростехинвентаризация", полученных Арендодателем.</w:t>
      </w:r>
    </w:p>
    <w:p w:rsidR="00B4730D" w:rsidRDefault="008A7B61">
      <w:pPr>
        <w:pStyle w:val="a3"/>
        <w:divId w:val="218632471"/>
      </w:pPr>
      <w:r>
        <w:t>1.5. Объект должен использоваться Арендатором для [указать целевое назначение объекта].</w:t>
      </w:r>
    </w:p>
    <w:p w:rsidR="00B4730D" w:rsidRDefault="008A7B61">
      <w:pPr>
        <w:pStyle w:val="a3"/>
        <w:divId w:val="218632471"/>
      </w:pPr>
      <w:r>
        <w:t>1.6. Передаваемый в аренду Объект свободен от любых прав третьих лиц и иных обременений.</w:t>
      </w:r>
    </w:p>
    <w:p w:rsidR="00B4730D" w:rsidRDefault="008A7B61">
      <w:pPr>
        <w:pStyle w:val="a3"/>
        <w:divId w:val="218632471"/>
      </w:pPr>
      <w:r>
        <w:t>1.7. Срок действия Основного договора с [число, месяц, год] по [число, месяц, год].</w:t>
      </w:r>
    </w:p>
    <w:p w:rsidR="00B4730D" w:rsidRDefault="008A7B61">
      <w:pPr>
        <w:pStyle w:val="a3"/>
        <w:divId w:val="218632471"/>
      </w:pPr>
      <w:r>
        <w:t>1.8. Объект должен быть передан в аренду не позднее [значение] дней с момента подписания Сторонами Основного договора.</w:t>
      </w:r>
    </w:p>
    <w:p w:rsidR="00B4730D" w:rsidRDefault="008A7B61">
      <w:pPr>
        <w:pStyle w:val="a3"/>
        <w:divId w:val="218632471"/>
      </w:pPr>
      <w:r>
        <w:t>1.9. Передача Объекта в аренду и его возврат Арендодателю оформляются актами приема-передачи помещения, в которых указывается техническое состояние помещения на момент передачи.</w:t>
      </w:r>
    </w:p>
    <w:p w:rsidR="00B4730D" w:rsidRDefault="008A7B61">
      <w:pPr>
        <w:pStyle w:val="h3"/>
        <w:divId w:val="218632471"/>
      </w:pPr>
      <w:r>
        <w:lastRenderedPageBreak/>
        <w:t>2. Права и обязанности сторон</w:t>
      </w:r>
    </w:p>
    <w:p w:rsidR="00B4730D" w:rsidRDefault="008A7B61">
      <w:pPr>
        <w:pStyle w:val="a3"/>
        <w:divId w:val="218632471"/>
      </w:pPr>
      <w:r>
        <w:t>2.1. Арендодатель обязуется:</w:t>
      </w:r>
    </w:p>
    <w:p w:rsidR="00B4730D" w:rsidRDefault="008A7B61">
      <w:pPr>
        <w:pStyle w:val="a3"/>
        <w:divId w:val="218632471"/>
      </w:pPr>
      <w:r>
        <w:t>2.1.1. Заключить с Арендатором Основной договор на условиях и в сроки, согласованные Сторонами при заключении настоящего предварительного договора.</w:t>
      </w:r>
    </w:p>
    <w:p w:rsidR="00B4730D" w:rsidRDefault="008A7B61">
      <w:pPr>
        <w:pStyle w:val="a3"/>
        <w:divId w:val="218632471"/>
      </w:pPr>
      <w:r>
        <w:t>2.1.2. Передать Арендатору Объект в срок, указанный в п. 1.7. настоящего предварительного договора, на основании акта приема-передачи помещения, а также все относящиеся к арендуемому Объекту документы, необходимые для его эксплуатации.</w:t>
      </w:r>
    </w:p>
    <w:p w:rsidR="00B4730D" w:rsidRDefault="008A7B61">
      <w:pPr>
        <w:pStyle w:val="a3"/>
        <w:divId w:val="218632471"/>
      </w:pPr>
      <w:r>
        <w:t>2.1.3. Передать Арендатору Объект в состоянии, соответствующем условиям договора и его назначению.</w:t>
      </w:r>
    </w:p>
    <w:p w:rsidR="00B4730D" w:rsidRDefault="008A7B61">
      <w:pPr>
        <w:pStyle w:val="a3"/>
        <w:divId w:val="218632471"/>
      </w:pPr>
      <w:r>
        <w:t>2.1.4. Производить капитальный ремонт Объекта за свой счет.</w:t>
      </w:r>
    </w:p>
    <w:p w:rsidR="00B4730D" w:rsidRDefault="008A7B61">
      <w:pPr>
        <w:pStyle w:val="a3"/>
        <w:divId w:val="218632471"/>
      </w:pPr>
      <w:r>
        <w:t>2.2. Арендодатель вправе:</w:t>
      </w:r>
    </w:p>
    <w:p w:rsidR="00B4730D" w:rsidRDefault="008A7B61">
      <w:pPr>
        <w:pStyle w:val="a3"/>
        <w:divId w:val="218632471"/>
      </w:pPr>
      <w:r>
        <w:t>2.2.1. Потребовать от Арендатора досрочного внесения арендной платы в установленный им срок в случае существенного нарушения Арендатором сроков внесения арендной платы.</w:t>
      </w:r>
    </w:p>
    <w:p w:rsidR="00B4730D" w:rsidRDefault="008A7B61">
      <w:pPr>
        <w:pStyle w:val="a3"/>
        <w:divId w:val="218632471"/>
      </w:pPr>
      <w:r>
        <w:t>2.2.2. Потребовать расторжения договора и возмещения убытков, если Арендатор пользуется Объектом не в соответствии с условиями договора аренды или назначением Объекта.</w:t>
      </w:r>
    </w:p>
    <w:p w:rsidR="00B4730D" w:rsidRDefault="008A7B61">
      <w:pPr>
        <w:pStyle w:val="a3"/>
        <w:divId w:val="218632471"/>
      </w:pPr>
      <w:r>
        <w:t>2.2.3. В случае не возврата или несвоевременного возврата арендованного Объекта потребовать внесения арендной платы за все время просрочки.</w:t>
      </w:r>
    </w:p>
    <w:p w:rsidR="00B4730D" w:rsidRDefault="008A7B61">
      <w:pPr>
        <w:pStyle w:val="a3"/>
        <w:divId w:val="218632471"/>
      </w:pPr>
      <w:r>
        <w:t>2.3. Арендатор обязуется:</w:t>
      </w:r>
    </w:p>
    <w:p w:rsidR="00B4730D" w:rsidRDefault="008A7B61">
      <w:pPr>
        <w:pStyle w:val="a3"/>
        <w:divId w:val="218632471"/>
      </w:pPr>
      <w:r>
        <w:t>2.3.1. Заключить с Арендодателем Основной договор на условиях и в сроки, согласованные Сторонами при заключении настоящего предварительного договора.</w:t>
      </w:r>
    </w:p>
    <w:p w:rsidR="00B4730D" w:rsidRDefault="008A7B61">
      <w:pPr>
        <w:pStyle w:val="a3"/>
        <w:divId w:val="218632471"/>
      </w:pPr>
      <w:r>
        <w:t>2.3.2. Использовать Объект исключительно по его назначению и в целях, предусмотренных настоящим предварительным договором.</w:t>
      </w:r>
    </w:p>
    <w:p w:rsidR="00B4730D" w:rsidRDefault="008A7B61">
      <w:pPr>
        <w:pStyle w:val="a3"/>
        <w:divId w:val="218632471"/>
      </w:pPr>
      <w:r>
        <w:t>2.3.3. Своевременно вносить арендную плату за пользование Объектом.</w:t>
      </w:r>
    </w:p>
    <w:p w:rsidR="00B4730D" w:rsidRDefault="008A7B61">
      <w:pPr>
        <w:pStyle w:val="a3"/>
        <w:divId w:val="218632471"/>
      </w:pPr>
      <w:r>
        <w:t>2.3.4. Поддерживать Объект в исправном состоянии, производить за свой счет текущий ремонт и нести расходы на содержание Объекта.</w:t>
      </w:r>
    </w:p>
    <w:p w:rsidR="00B4730D" w:rsidRDefault="008A7B61">
      <w:pPr>
        <w:pStyle w:val="a3"/>
        <w:divId w:val="218632471"/>
      </w:pPr>
      <w:r>
        <w:t>2.3.5. Не проводить реконструкции Объекта, переоборудования и других капитальных ремонтных работ без письменного согласия Арендодателя.</w:t>
      </w:r>
    </w:p>
    <w:p w:rsidR="00B4730D" w:rsidRDefault="008A7B61">
      <w:pPr>
        <w:pStyle w:val="a3"/>
        <w:divId w:val="218632471"/>
      </w:pPr>
      <w:r>
        <w:t>2.3.6. Неотделимые улучшения арендуемого Объекта производить только с письменного разрешения Арендодателя.</w:t>
      </w:r>
    </w:p>
    <w:p w:rsidR="00B4730D" w:rsidRDefault="008A7B61">
      <w:pPr>
        <w:pStyle w:val="a3"/>
        <w:divId w:val="218632471"/>
      </w:pPr>
      <w:r>
        <w:t>2.3.7. При прекращении договора аренды вернуть Арендодателю Объект в том состоянии, в котором он его получил, с учетом нормального износа.</w:t>
      </w:r>
    </w:p>
    <w:p w:rsidR="00B4730D" w:rsidRDefault="008A7B61">
      <w:pPr>
        <w:pStyle w:val="a3"/>
        <w:divId w:val="218632471"/>
      </w:pPr>
      <w:r>
        <w:t>2.4. Арендатор вправе:</w:t>
      </w:r>
    </w:p>
    <w:p w:rsidR="00B4730D" w:rsidRDefault="008A7B61">
      <w:pPr>
        <w:pStyle w:val="a3"/>
        <w:divId w:val="218632471"/>
      </w:pPr>
      <w:r>
        <w:lastRenderedPageBreak/>
        <w:t>2.4.1. Истребовать от Арендодателя арендуемый Объект в соответствии со статьей 398 Гражданского кодекса Российской Федерации и потребовать возмещения убытков, причиненных задержкой исполнения, либо потребовать расторжения договора и возмещения убытков, причиненных его неисполнением в случае непредставления Арендодателем арендуемого Объекта в указанный в договоре аренды срок.</w:t>
      </w:r>
    </w:p>
    <w:p w:rsidR="00B4730D" w:rsidRDefault="008A7B61">
      <w:pPr>
        <w:pStyle w:val="a3"/>
        <w:divId w:val="218632471"/>
      </w:pPr>
      <w:r>
        <w:t>2.4.2. При обнаружении недостатков сданного в аренду Объекта, полностью или частично препятствующих пользованию им, по своему выбору:</w:t>
      </w:r>
    </w:p>
    <w:p w:rsidR="00B4730D" w:rsidRDefault="008A7B61">
      <w:pPr>
        <w:pStyle w:val="a3"/>
        <w:divId w:val="218632471"/>
      </w:pPr>
      <w:r>
        <w:t>- потребовать от Арендодателя либо безвозмездного устранения недостатков Объекта, либо соразмерного уменьшения арендной платы, либо возмещения своих расходов на устранение недостатков Объекта;</w:t>
      </w:r>
    </w:p>
    <w:p w:rsidR="00B4730D" w:rsidRDefault="008A7B61">
      <w:pPr>
        <w:pStyle w:val="a3"/>
        <w:divId w:val="218632471"/>
      </w:pPr>
      <w:r>
        <w:t>- непосредственно удержать сумму понесенных им расходов на устранение данных недостатков из арендной платы, предварительно уведомив об этом Арендодателя;</w:t>
      </w:r>
    </w:p>
    <w:p w:rsidR="00B4730D" w:rsidRDefault="008A7B61">
      <w:pPr>
        <w:pStyle w:val="a3"/>
        <w:divId w:val="218632471"/>
      </w:pPr>
      <w:r>
        <w:t>- потребовать досрочного расторжения договора аренды.</w:t>
      </w:r>
    </w:p>
    <w:p w:rsidR="00B4730D" w:rsidRDefault="008A7B61">
      <w:pPr>
        <w:pStyle w:val="a3"/>
        <w:divId w:val="218632471"/>
      </w:pPr>
      <w:r>
        <w:t>2.4.3. Потребовать соответственного уменьшения арендной платы, если в силу обстоятельств, за которые он не отвечает, условия пользования, предусмотренные договором аренды, или состояние Объекта существенно ухудшились.</w:t>
      </w:r>
    </w:p>
    <w:p w:rsidR="00B4730D" w:rsidRDefault="008A7B61">
      <w:pPr>
        <w:pStyle w:val="a3"/>
        <w:divId w:val="218632471"/>
      </w:pPr>
      <w:r>
        <w:t>2.4.4. С письменного согласия Арендодателя сдавать арендованный Объект в субаренду.</w:t>
      </w:r>
    </w:p>
    <w:p w:rsidR="00B4730D" w:rsidRDefault="008A7B61">
      <w:pPr>
        <w:pStyle w:val="a3"/>
        <w:divId w:val="218632471"/>
      </w:pPr>
      <w:r>
        <w:t>2.4.5. В случае нарушения Арендодателем обязанности по производству капитального ремонта, по своему выбору:</w:t>
      </w:r>
    </w:p>
    <w:p w:rsidR="00B4730D" w:rsidRDefault="008A7B61">
      <w:pPr>
        <w:pStyle w:val="a3"/>
        <w:divId w:val="218632471"/>
      </w:pPr>
      <w:r>
        <w:t>- произвести капитальный ремонт, предусмотренный договором или вызванный неотложной необходимостью, и взыскать с Арендодателя стоимость ремонта или зачесть ее в счет арендной платы;</w:t>
      </w:r>
    </w:p>
    <w:p w:rsidR="00B4730D" w:rsidRDefault="008A7B61">
      <w:pPr>
        <w:pStyle w:val="a3"/>
        <w:divId w:val="218632471"/>
      </w:pPr>
      <w:r>
        <w:t>- потребовать соответственного уменьшения арендной платы;</w:t>
      </w:r>
    </w:p>
    <w:p w:rsidR="00B4730D" w:rsidRDefault="008A7B61">
      <w:pPr>
        <w:pStyle w:val="a3"/>
        <w:divId w:val="218632471"/>
      </w:pPr>
      <w:r>
        <w:t>- потребовать расторжения договора и возмещения убытков.</w:t>
      </w:r>
    </w:p>
    <w:p w:rsidR="00B4730D" w:rsidRDefault="008A7B61">
      <w:pPr>
        <w:pStyle w:val="a3"/>
        <w:divId w:val="218632471"/>
      </w:pPr>
      <w:r>
        <w:t>2.4.6. Заключить договор аренды на новый срок, письменно уведомив Арендодателя о желании заключить такой договор, в срок [вписать нужное].</w:t>
      </w:r>
    </w:p>
    <w:p w:rsidR="00B4730D" w:rsidRDefault="008A7B61">
      <w:pPr>
        <w:pStyle w:val="h3"/>
        <w:divId w:val="218632471"/>
      </w:pPr>
      <w:r>
        <w:t>3. Обеспечение исполнения обязательства</w:t>
      </w:r>
    </w:p>
    <w:p w:rsidR="00B4730D" w:rsidRDefault="008A7B61">
      <w:pPr>
        <w:pStyle w:val="a3"/>
        <w:divId w:val="218632471"/>
      </w:pPr>
      <w:r>
        <w:t>3.1. В качестве обеспечения исполнения обязательства, предусмотренного настоящим предварительным договором, Арендатор обязуется выплатить Арендодателю обеспечительный платеж в размере [цифрами и прописью] рублей в течение [значение] календарных дней с момента подписания настоящего предварительного договора.</w:t>
      </w:r>
    </w:p>
    <w:p w:rsidR="00B4730D" w:rsidRDefault="008A7B61">
      <w:pPr>
        <w:pStyle w:val="a3"/>
        <w:divId w:val="218632471"/>
      </w:pPr>
      <w:r>
        <w:t>3.2. При заключении Сторонами Основного договора перечисленная сумма обеспечительного платежа [возвращается Арендатору/засчитывается в счет арендных платежей по договору аренды].</w:t>
      </w:r>
    </w:p>
    <w:p w:rsidR="00B4730D" w:rsidRDefault="008A7B61">
      <w:pPr>
        <w:pStyle w:val="a3"/>
        <w:divId w:val="218632471"/>
      </w:pPr>
      <w:r>
        <w:t>3.3. В случае уклонения Арендодателя от заключения Основного договора обеспечительный платеж подлежит возврату Арендатору в полном объеме.</w:t>
      </w:r>
    </w:p>
    <w:p w:rsidR="00B4730D" w:rsidRDefault="008A7B61">
      <w:pPr>
        <w:pStyle w:val="a3"/>
        <w:divId w:val="218632471"/>
      </w:pPr>
      <w:r>
        <w:lastRenderedPageBreak/>
        <w:t>3.4. В случае уклонения Арендатора от заключения Основного договора Арендодатель в безусловном порядке удерживает сумму обеспечительного платежа.</w:t>
      </w:r>
    </w:p>
    <w:p w:rsidR="00B4730D" w:rsidRDefault="008A7B61">
      <w:pPr>
        <w:pStyle w:val="h3"/>
        <w:divId w:val="218632471"/>
      </w:pPr>
      <w:r>
        <w:t>4. Арендная плата по основному договору</w:t>
      </w:r>
    </w:p>
    <w:p w:rsidR="00B4730D" w:rsidRDefault="008A7B61">
      <w:pPr>
        <w:pStyle w:val="a3"/>
        <w:divId w:val="218632471"/>
      </w:pPr>
      <w:r>
        <w:t>4.1. По предварительной договоренности между Сторонами размер арендной платы составляет [цифрами и прописью] рублей, в том числе НДС [вписать нужное].</w:t>
      </w:r>
    </w:p>
    <w:p w:rsidR="00B4730D" w:rsidRDefault="008A7B61">
      <w:pPr>
        <w:pStyle w:val="a3"/>
        <w:divId w:val="218632471"/>
      </w:pPr>
      <w:r>
        <w:t>4.2. Арендная плата будет включать [плату за пользование помещением/плату за коммунальные и эксплуатационные услуги/плату за каналы электронной связи/плату за телефон/плату за пользование местами для парковки].</w:t>
      </w:r>
    </w:p>
    <w:p w:rsidR="00B4730D" w:rsidRDefault="008A7B61">
      <w:pPr>
        <w:pStyle w:val="a3"/>
        <w:divId w:val="218632471"/>
      </w:pPr>
      <w:r>
        <w:t>4.3. Не позднее [значение] числа каждого месяца, начиная со дня подписания Сторонами Основного договора, Арендатор уплачивает в пользу Арендодателя арендную плату путем перечисления денежных средств на расчетный счет Арендодателя в банке.</w:t>
      </w:r>
    </w:p>
    <w:p w:rsidR="00B4730D" w:rsidRDefault="008A7B61">
      <w:pPr>
        <w:pStyle w:val="a3"/>
        <w:divId w:val="218632471"/>
      </w:pPr>
      <w:r>
        <w:t>4.4. Обязанность Арендатора по уплате арендной платы считается исполненной с даты [списания денежных средств с расчетного счета Арендатора/поступления денежных средств на расчетный счет Арендодателя].</w:t>
      </w:r>
    </w:p>
    <w:p w:rsidR="00B4730D" w:rsidRDefault="008A7B61">
      <w:pPr>
        <w:pStyle w:val="h3"/>
        <w:divId w:val="218632471"/>
      </w:pPr>
      <w:r>
        <w:t>5. Ответственность сторон</w:t>
      </w:r>
    </w:p>
    <w:p w:rsidR="00B4730D" w:rsidRDefault="008A7B61">
      <w:pPr>
        <w:pStyle w:val="a3"/>
        <w:divId w:val="218632471"/>
      </w:pPr>
      <w:r>
        <w:t>5.1.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B4730D" w:rsidRDefault="008A7B61">
      <w:pPr>
        <w:pStyle w:val="a3"/>
        <w:divId w:val="218632471"/>
      </w:pPr>
      <w:r>
        <w:t>5.2. В случае, если одна из Сторон будет уклоняться от заключения Основного договора, вторая Сторона вправе обратиться в арбитражный суд с требованием о понуждении заключить договор.</w:t>
      </w:r>
    </w:p>
    <w:p w:rsidR="00B4730D" w:rsidRDefault="008A7B61">
      <w:pPr>
        <w:pStyle w:val="a3"/>
        <w:divId w:val="218632471"/>
      </w:pPr>
      <w:r>
        <w:t>5.3. Сторона, необоснованно уклоняющаяся от заключения Основного договора, должна возместить другой стороне причиненные этим убытки.</w:t>
      </w:r>
    </w:p>
    <w:p w:rsidR="00B4730D" w:rsidRDefault="008A7B61">
      <w:pPr>
        <w:pStyle w:val="a3"/>
        <w:divId w:val="218632471"/>
      </w:pPr>
      <w:r>
        <w:t>5.4. Арендодатель отвечает за недостатки сданного в аренду Объекта, полностью или частично препятствующие пользованию им.</w:t>
      </w:r>
    </w:p>
    <w:p w:rsidR="00B4730D" w:rsidRDefault="008A7B61">
      <w:pPr>
        <w:pStyle w:val="a3"/>
        <w:divId w:val="218632471"/>
      </w:pPr>
      <w:r>
        <w:t>5.5. В случае просрочки передачи Объекта в аренду Арендодатель выплачивает Арендатору неустойку в размере [значение] процентов от суммы месячной арендной платы за каждый день просрочки.</w:t>
      </w:r>
    </w:p>
    <w:p w:rsidR="00B4730D" w:rsidRDefault="008A7B61">
      <w:pPr>
        <w:pStyle w:val="a3"/>
        <w:divId w:val="218632471"/>
      </w:pPr>
      <w:r>
        <w:t>5.6. За несвоевременное внесение арендной платы Арендатор выплачивает Арендодателю неустойку в размере [значение] процентов от суммы задолженности за каждый день просрочки платежа.</w:t>
      </w:r>
    </w:p>
    <w:p w:rsidR="00B4730D" w:rsidRDefault="008A7B61">
      <w:pPr>
        <w:pStyle w:val="h3"/>
        <w:divId w:val="218632471"/>
      </w:pPr>
      <w:r>
        <w:t>6. Порядок изменения и расторжения основного договора</w:t>
      </w:r>
    </w:p>
    <w:p w:rsidR="00B4730D" w:rsidRDefault="008A7B61">
      <w:pPr>
        <w:pStyle w:val="a3"/>
        <w:divId w:val="218632471"/>
      </w:pPr>
      <w:r>
        <w:t>6.1. Все изменения и дополнения к настоящему предварительному договору и Основному договору оформляются дополнительными соглашениями Сторон в письменной форме, которые являются неотъемлемой частью настоящего предварительного договора и Основного договора.</w:t>
      </w:r>
    </w:p>
    <w:p w:rsidR="00B4730D" w:rsidRDefault="008A7B61">
      <w:pPr>
        <w:pStyle w:val="a3"/>
        <w:divId w:val="218632471"/>
      </w:pPr>
      <w:r>
        <w:lastRenderedPageBreak/>
        <w:t>6.2. Переход права собственности на сданный в аренду Объект к другому лицу не является основанием для изменения и расторжения Основного договора.</w:t>
      </w:r>
    </w:p>
    <w:p w:rsidR="00B4730D" w:rsidRDefault="008A7B61">
      <w:pPr>
        <w:pStyle w:val="a3"/>
        <w:divId w:val="218632471"/>
      </w:pPr>
      <w:r>
        <w:t>6.3. Основной договор может быть расторгнут досрочно в судебном порядке по требованию Арендодателя в случаях, когда Арендатор:</w:t>
      </w:r>
    </w:p>
    <w:p w:rsidR="00B4730D" w:rsidRDefault="008A7B61">
      <w:pPr>
        <w:pStyle w:val="a3"/>
        <w:divId w:val="218632471"/>
      </w:pPr>
      <w:r>
        <w:t>- пользуется Объектом с существенным нарушением условий договора аренды или назначением Объекта либо с неоднократными нарушениями;</w:t>
      </w:r>
    </w:p>
    <w:p w:rsidR="00B4730D" w:rsidRDefault="008A7B61">
      <w:pPr>
        <w:pStyle w:val="a3"/>
        <w:divId w:val="218632471"/>
      </w:pPr>
      <w:r>
        <w:t>- существенно ухудшает состояние Объекта;</w:t>
      </w:r>
    </w:p>
    <w:p w:rsidR="00B4730D" w:rsidRDefault="008A7B61">
      <w:pPr>
        <w:pStyle w:val="a3"/>
        <w:divId w:val="218632471"/>
      </w:pPr>
      <w:r>
        <w:t>- более двух раз подряд по истечении установленного договором аренды срока платежа не вносит арендную плату.</w:t>
      </w:r>
    </w:p>
    <w:p w:rsidR="00B4730D" w:rsidRDefault="008A7B61">
      <w:pPr>
        <w:pStyle w:val="a3"/>
        <w:divId w:val="218632471"/>
      </w:pPr>
      <w:r>
        <w:t>Арендодатель уведомляет Арендатора о необходимости исполнения им обязательства в разумный срок путем направления письменного предупреждения [указать способ направления предупреждения].</w:t>
      </w:r>
    </w:p>
    <w:p w:rsidR="00B4730D" w:rsidRDefault="008A7B61">
      <w:pPr>
        <w:pStyle w:val="a3"/>
        <w:divId w:val="218632471"/>
      </w:pPr>
      <w:r>
        <w:t>6.4. Основной договор может быть расторгнут досрочно в судебном порядке по требованию Арендатора в случаях, когда:</w:t>
      </w:r>
    </w:p>
    <w:p w:rsidR="00B4730D" w:rsidRDefault="008A7B61">
      <w:pPr>
        <w:pStyle w:val="a3"/>
        <w:divId w:val="218632471"/>
      </w:pPr>
      <w:r>
        <w:t>- Арендодатель не предоставляет Объект в пользование Арендатору либо создает препятствия пользованию Объектом в соответствии с условиями договора аренды или назначением Объекта;</w:t>
      </w:r>
    </w:p>
    <w:p w:rsidR="00B4730D" w:rsidRDefault="008A7B61">
      <w:pPr>
        <w:pStyle w:val="a3"/>
        <w:divId w:val="218632471"/>
      </w:pPr>
      <w:r>
        <w:t>- переданный Арендатору Объект имеет препятствующие пользованию им недостатки, которые не были оговорены Арендодателем при заключении договора, не были заранее известны Арендатору и не должны были быть обнаружены Арендатором во время осмотра Объекта при заключении договора аренды;</w:t>
      </w:r>
    </w:p>
    <w:p w:rsidR="00B4730D" w:rsidRDefault="008A7B61">
      <w:pPr>
        <w:pStyle w:val="a3"/>
        <w:divId w:val="218632471"/>
      </w:pPr>
      <w:r>
        <w:t>- Арендодатель не производит являющийся его обязанностью капитальный ремонт Объекта;</w:t>
      </w:r>
    </w:p>
    <w:p w:rsidR="00B4730D" w:rsidRDefault="008A7B61">
      <w:pPr>
        <w:pStyle w:val="a3"/>
        <w:divId w:val="218632471"/>
      </w:pPr>
      <w:r>
        <w:t>- Объект в силу обстоятельств, за которые Арендатор не отвечает, окажется в состоянии, не пригодном для использования.</w:t>
      </w:r>
    </w:p>
    <w:p w:rsidR="00B4730D" w:rsidRDefault="008A7B61">
      <w:pPr>
        <w:pStyle w:val="h3"/>
        <w:divId w:val="218632471"/>
      </w:pPr>
      <w:r>
        <w:t>7. Порядок разрешения споров</w:t>
      </w:r>
    </w:p>
    <w:p w:rsidR="00B4730D" w:rsidRDefault="008A7B61">
      <w:pPr>
        <w:pStyle w:val="a3"/>
        <w:divId w:val="218632471"/>
      </w:pPr>
      <w:r>
        <w:t>7.1.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B4730D" w:rsidRDefault="008A7B61">
      <w:pPr>
        <w:pStyle w:val="a3"/>
        <w:divId w:val="218632471"/>
      </w:pPr>
      <w:r>
        <w:t>7.2. В случае,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:rsidR="00B4730D" w:rsidRDefault="008A7B61">
      <w:pPr>
        <w:pStyle w:val="h3"/>
        <w:divId w:val="218632471"/>
      </w:pPr>
      <w:r>
        <w:t>8. Заключительные положения</w:t>
      </w:r>
    </w:p>
    <w:p w:rsidR="00B4730D" w:rsidRDefault="008A7B61">
      <w:pPr>
        <w:pStyle w:val="a3"/>
        <w:divId w:val="218632471"/>
      </w:pPr>
      <w:r>
        <w:t>8.1. Настоящий договор является предварительным и содержит основные условия договора аренды, который будет заключен Сторонами в последующем.</w:t>
      </w:r>
    </w:p>
    <w:p w:rsidR="00B4730D" w:rsidRDefault="008A7B61">
      <w:pPr>
        <w:pStyle w:val="a3"/>
        <w:divId w:val="218632471"/>
      </w:pPr>
      <w:r>
        <w:t>8.2. Настоящий предварительный договор составлен в двух экземплярах, имеющих одинаковую юридическую силу, по одному экземпляру для каждой из Сторон.</w:t>
      </w:r>
    </w:p>
    <w:p w:rsidR="00B4730D" w:rsidRDefault="008A7B61">
      <w:pPr>
        <w:pStyle w:val="a3"/>
        <w:divId w:val="218632471"/>
      </w:pPr>
      <w:r>
        <w:lastRenderedPageBreak/>
        <w:t>8.3. Настоящий предварительный договор вступает в силу с момента его подписания и действует до заключения Сторонами договора аренды.</w:t>
      </w:r>
    </w:p>
    <w:p w:rsidR="00B4730D" w:rsidRDefault="008A7B61">
      <w:pPr>
        <w:pStyle w:val="a3"/>
        <w:divId w:val="218632471"/>
      </w:pPr>
      <w:r>
        <w:t>8.4. Основной договор аренды подлежит государственной регистрации, расходы по которой осуществляет [Арендатор/Арендодатель].</w:t>
      </w:r>
    </w:p>
    <w:p w:rsidR="00B4730D" w:rsidRDefault="008A7B61">
      <w:pPr>
        <w:pStyle w:val="a3"/>
        <w:divId w:val="218632471"/>
      </w:pPr>
      <w:r>
        <w:t>8.5. В случаях, не предусмотренных настоящим предварительным договором, Стороны руководствуются действующим законодательством Российской Федерации.</w:t>
      </w:r>
    </w:p>
    <w:p w:rsidR="00B4730D" w:rsidRDefault="008A7B61">
      <w:pPr>
        <w:pStyle w:val="h3"/>
        <w:divId w:val="218632471"/>
      </w:pPr>
      <w:r>
        <w:t>9. Реквизиты и подписи сторон</w:t>
      </w:r>
    </w:p>
    <w:p w:rsidR="00B4730D" w:rsidRDefault="008A7B61">
      <w:pPr>
        <w:pStyle w:val="a3"/>
        <w:divId w:val="218632471"/>
      </w:pPr>
      <w:r>
        <w:t>Арендодатель                       Арендатор</w:t>
      </w:r>
    </w:p>
    <w:p w:rsidR="00B4730D" w:rsidRDefault="008A7B61">
      <w:pPr>
        <w:pStyle w:val="a3"/>
        <w:divId w:val="218632471"/>
      </w:pPr>
      <w:r>
        <w:t>[вписать нужное]                   [вписать нужное]</w:t>
      </w:r>
    </w:p>
    <w:p w:rsidR="00B4730D" w:rsidRDefault="008A7B61">
      <w:pPr>
        <w:pStyle w:val="a3"/>
        <w:divId w:val="218632471"/>
      </w:pPr>
      <w:r>
        <w:t>[должность, подпись, инициалы,     [должность, подпись, инициалы,</w:t>
      </w:r>
    </w:p>
    <w:p w:rsidR="00B4730D" w:rsidRDefault="008A7B61">
      <w:pPr>
        <w:pStyle w:val="a3"/>
        <w:divId w:val="218632471"/>
      </w:pPr>
      <w:r>
        <w:t>фамилия]                           фамилия]</w:t>
      </w:r>
    </w:p>
    <w:p w:rsidR="00B4730D" w:rsidRDefault="008A7B61">
      <w:pPr>
        <w:pStyle w:val="a3"/>
        <w:divId w:val="218632471"/>
      </w:pPr>
      <w:r>
        <w:t>М. П.                              М. П.</w:t>
      </w:r>
    </w:p>
    <w:p w:rsidR="002536E2" w:rsidRDefault="008A7B61" w:rsidP="002536E2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2536E2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2536E2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2536E2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r w:rsidR="002536E2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B4730D" w:rsidRDefault="00B4730D">
      <w:pPr>
        <w:rPr>
          <w:rFonts w:ascii="Times New Roman" w:eastAsia="Times New Roman" w:hAnsi="Times New Roman"/>
          <w:sz w:val="24"/>
          <w:szCs w:val="24"/>
        </w:rPr>
      </w:pPr>
    </w:p>
    <w:p w:rsidR="002536E2" w:rsidRDefault="002536E2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253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B61"/>
    <w:rsid w:val="002536E2"/>
    <w:rsid w:val="008A7B61"/>
    <w:rsid w:val="00B4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63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1759</Words>
  <Characters>10031</Characters>
  <Application>Microsoft Office Word</Application>
  <DocSecurity>0</DocSecurity>
  <Lines>83</Lines>
  <Paragraphs>23</Paragraphs>
  <ScaleCrop>false</ScaleCrop>
  <Company/>
  <LinksUpToDate>false</LinksUpToDate>
  <CharactersWithSpaces>11767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Предварительный договор аренды нежилого помещения - в MS Word (.doc)</dc:title>
  <dc:subject/>
  <dc:creator>Admin</dc:creator>
  <cp:keywords/>
  <dc:description/>
  <cp:lastModifiedBy>1</cp:lastModifiedBy>
  <cp:revision>4</cp:revision>
  <dcterms:created xsi:type="dcterms:W3CDTF">2019-11-26T15:57:00Z</dcterms:created>
  <dcterms:modified xsi:type="dcterms:W3CDTF">2020-03-19T05:25:00Z</dcterms:modified>
</cp:coreProperties>
</file>